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 w:rsidR="000345E9">
        <w:rPr>
          <w:b/>
          <w:bCs/>
          <w:color w:val="000000" w:themeColor="text1"/>
        </w:rPr>
        <w:t>НОВОМАЙЗАССКОГО</w:t>
      </w:r>
      <w:r w:rsidR="00192D08"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СЕЛЬСОВЕТА</w:t>
      </w:r>
    </w:p>
    <w:p w:rsidR="00EB1715" w:rsidRPr="00EB1715" w:rsidRDefault="005531A8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КЫШТОВСКОГО </w:t>
      </w:r>
      <w:r w:rsidR="00EB1715" w:rsidRPr="00EB1715">
        <w:rPr>
          <w:b/>
          <w:bCs/>
          <w:color w:val="000000" w:themeColor="text1"/>
        </w:rPr>
        <w:t xml:space="preserve">РАЙОНА  </w:t>
      </w:r>
      <w:r w:rsidR="00FF3387">
        <w:rPr>
          <w:b/>
          <w:bCs/>
          <w:color w:val="000000" w:themeColor="text1"/>
        </w:rPr>
        <w:t xml:space="preserve"> </w:t>
      </w:r>
      <w:r w:rsidR="00EB1715" w:rsidRPr="00EB1715">
        <w:rPr>
          <w:b/>
          <w:bCs/>
          <w:color w:val="000000" w:themeColor="text1"/>
        </w:rPr>
        <w:t>НОВОСИБИРСКОЙ ОБЛАСТИ</w:t>
      </w:r>
    </w:p>
    <w:p w:rsidR="00EB1715" w:rsidRPr="00EB1715" w:rsidRDefault="00FF3387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Pr="00EB1715">
        <w:rPr>
          <w:b/>
          <w:bCs/>
          <w:color w:val="000000" w:themeColor="text1"/>
        </w:rPr>
        <w:t>шестого созыва</w:t>
      </w:r>
      <w:r>
        <w:rPr>
          <w:b/>
          <w:bCs/>
          <w:color w:val="000000" w:themeColor="text1"/>
        </w:rPr>
        <w:t>)</w:t>
      </w: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</w:p>
    <w:p w:rsidR="00EB1715" w:rsidRPr="00EB1715" w:rsidRDefault="00EB1715" w:rsidP="00A54E8C">
      <w:pPr>
        <w:pStyle w:val="a3"/>
        <w:jc w:val="center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EB1715" w:rsidRPr="00EB1715" w:rsidRDefault="000345E9" w:rsidP="00A54E8C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Пятьдесят пятой</w:t>
      </w:r>
      <w:r w:rsidR="00EB1715" w:rsidRPr="00EB1715">
        <w:rPr>
          <w:b/>
          <w:bCs/>
          <w:color w:val="000000" w:themeColor="text1"/>
        </w:rPr>
        <w:t xml:space="preserve"> сессии</w:t>
      </w:r>
    </w:p>
    <w:p w:rsidR="00EB1715" w:rsidRPr="00EB1715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0345E9" w:rsidP="00FF3387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07.02.</w:t>
      </w:r>
      <w:r w:rsidR="00BC7ED0" w:rsidRPr="00FF3387">
        <w:rPr>
          <w:bCs/>
          <w:color w:val="000000" w:themeColor="text1"/>
        </w:rPr>
        <w:t>202</w:t>
      </w:r>
      <w:r w:rsidR="00881C27">
        <w:rPr>
          <w:bCs/>
          <w:color w:val="000000" w:themeColor="text1"/>
        </w:rPr>
        <w:t>5</w:t>
      </w:r>
      <w:r w:rsidR="00EB1715" w:rsidRPr="00FF3387">
        <w:rPr>
          <w:bCs/>
          <w:color w:val="000000" w:themeColor="text1"/>
        </w:rPr>
        <w:t xml:space="preserve"> г.                  </w:t>
      </w:r>
      <w:r>
        <w:rPr>
          <w:bCs/>
          <w:color w:val="000000" w:themeColor="text1"/>
        </w:rPr>
        <w:t xml:space="preserve">                 </w:t>
      </w:r>
      <w:proofErr w:type="spellStart"/>
      <w:r>
        <w:rPr>
          <w:bCs/>
          <w:color w:val="000000" w:themeColor="text1"/>
        </w:rPr>
        <w:t>д.Новый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Майзас</w:t>
      </w:r>
      <w:proofErr w:type="spellEnd"/>
      <w:r w:rsidR="00EB1715" w:rsidRPr="00FF3387">
        <w:rPr>
          <w:bCs/>
          <w:color w:val="000000" w:themeColor="text1"/>
        </w:rPr>
        <w:t xml:space="preserve">                  </w:t>
      </w:r>
      <w:r w:rsidR="00BC7ED0" w:rsidRPr="00FF3387">
        <w:rPr>
          <w:bCs/>
          <w:color w:val="000000" w:themeColor="text1"/>
        </w:rPr>
        <w:t xml:space="preserve"> </w:t>
      </w:r>
      <w:r w:rsidR="00FF3387" w:rsidRPr="00FF3387">
        <w:rPr>
          <w:bCs/>
          <w:color w:val="000000" w:themeColor="text1"/>
        </w:rPr>
        <w:t xml:space="preserve">                </w:t>
      </w:r>
      <w:r w:rsidR="00FF3387">
        <w:rPr>
          <w:bCs/>
          <w:color w:val="000000" w:themeColor="text1"/>
        </w:rPr>
        <w:t xml:space="preserve">      </w:t>
      </w:r>
      <w:r w:rsidR="00FF3387" w:rsidRPr="00FF3387">
        <w:rPr>
          <w:bCs/>
          <w:color w:val="000000" w:themeColor="text1"/>
        </w:rPr>
        <w:t xml:space="preserve">   </w:t>
      </w:r>
      <w:r w:rsidR="00BC7ED0" w:rsidRPr="00FF3387">
        <w:rPr>
          <w:bCs/>
          <w:color w:val="000000" w:themeColor="text1"/>
        </w:rPr>
        <w:t xml:space="preserve"> № </w:t>
      </w:r>
      <w:r w:rsidR="00BE0802">
        <w:rPr>
          <w:bCs/>
          <w:color w:val="000000" w:themeColor="text1"/>
        </w:rPr>
        <w:t>3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52B58" w:rsidRPr="00FF3387" w:rsidRDefault="00E81625" w:rsidP="00BA428F">
      <w:pPr>
        <w:jc w:val="center"/>
        <w:rPr>
          <w:i/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proofErr w:type="gramStart"/>
      <w:r w:rsidR="000345E9">
        <w:rPr>
          <w:color w:val="000000" w:themeColor="text1"/>
          <w:sz w:val="28"/>
          <w:szCs w:val="28"/>
        </w:rPr>
        <w:t>Новомайзасского</w:t>
      </w:r>
      <w:proofErr w:type="spellEnd"/>
      <w:r w:rsidR="000345E9">
        <w:rPr>
          <w:color w:val="000000" w:themeColor="text1"/>
          <w:sz w:val="28"/>
          <w:szCs w:val="28"/>
        </w:rPr>
        <w:t xml:space="preserve"> 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>сельсовета</w:t>
      </w:r>
      <w:proofErr w:type="gramEnd"/>
      <w:r w:rsidR="00EB1715" w:rsidRPr="00FF3387">
        <w:rPr>
          <w:color w:val="000000" w:themeColor="text1"/>
          <w:sz w:val="28"/>
          <w:szCs w:val="28"/>
        </w:rPr>
        <w:t xml:space="preserve">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Новосибирской области от </w:t>
      </w:r>
      <w:r w:rsidR="00BE0802">
        <w:rPr>
          <w:color w:val="000000" w:themeColor="text1"/>
          <w:sz w:val="28"/>
          <w:szCs w:val="28"/>
        </w:rPr>
        <w:t xml:space="preserve"> 24.09.</w:t>
      </w:r>
      <w:r w:rsidR="00BA428F">
        <w:rPr>
          <w:color w:val="000000" w:themeColor="text1"/>
          <w:sz w:val="28"/>
          <w:szCs w:val="28"/>
        </w:rPr>
        <w:t>2021года №</w:t>
      </w:r>
      <w:r w:rsidR="00BE0802">
        <w:rPr>
          <w:color w:val="000000" w:themeColor="text1"/>
          <w:sz w:val="28"/>
          <w:szCs w:val="28"/>
        </w:rPr>
        <w:t xml:space="preserve"> 3</w:t>
      </w:r>
      <w:r w:rsidR="00BA428F">
        <w:rPr>
          <w:color w:val="000000" w:themeColor="text1"/>
          <w:sz w:val="28"/>
          <w:szCs w:val="28"/>
        </w:rPr>
        <w:t xml:space="preserve"> "Об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A54E8C">
        <w:rPr>
          <w:color w:val="000000" w:themeColor="text1"/>
          <w:sz w:val="28"/>
          <w:szCs w:val="28"/>
        </w:rPr>
        <w:t>на территории</w:t>
      </w:r>
      <w:r w:rsidR="00BA428F">
        <w:rPr>
          <w:color w:val="000000" w:themeColor="text1"/>
          <w:sz w:val="28"/>
          <w:szCs w:val="28"/>
        </w:rPr>
        <w:t xml:space="preserve"> </w:t>
      </w:r>
      <w:proofErr w:type="spellStart"/>
      <w:r w:rsidR="000345E9">
        <w:rPr>
          <w:color w:val="000000" w:themeColor="text1"/>
          <w:sz w:val="28"/>
          <w:szCs w:val="28"/>
        </w:rPr>
        <w:t>Новомайзасского</w:t>
      </w:r>
      <w:proofErr w:type="spellEnd"/>
      <w:r w:rsidR="00192D0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="00A54E8C">
        <w:rPr>
          <w:color w:val="000000" w:themeColor="text1"/>
          <w:sz w:val="28"/>
          <w:szCs w:val="28"/>
        </w:rPr>
        <w:t>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0345E9">
        <w:rPr>
          <w:color w:val="000000" w:themeColor="text1"/>
          <w:sz w:val="28"/>
          <w:szCs w:val="28"/>
        </w:rPr>
        <w:t>Новомайзасского</w:t>
      </w:r>
      <w:proofErr w:type="spellEnd"/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proofErr w:type="spellStart"/>
      <w:r w:rsidR="00BE0802">
        <w:rPr>
          <w:color w:val="000000" w:themeColor="text1"/>
          <w:sz w:val="28"/>
          <w:szCs w:val="28"/>
        </w:rPr>
        <w:t>Новомайзасского</w:t>
      </w:r>
      <w:proofErr w:type="spellEnd"/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 w:rsidR="00BE0802">
        <w:rPr>
          <w:color w:val="000000" w:themeColor="text1"/>
          <w:sz w:val="28"/>
          <w:szCs w:val="28"/>
        </w:rPr>
        <w:t>24.01.</w:t>
      </w:r>
      <w:r w:rsidR="00BA428F">
        <w:rPr>
          <w:color w:val="000000" w:themeColor="text1"/>
          <w:sz w:val="28"/>
          <w:szCs w:val="28"/>
        </w:rPr>
        <w:t>2021года №</w:t>
      </w:r>
      <w:r w:rsidR="00BE0802">
        <w:rPr>
          <w:color w:val="000000" w:themeColor="text1"/>
          <w:sz w:val="28"/>
          <w:szCs w:val="28"/>
        </w:rPr>
        <w:t xml:space="preserve"> 3</w:t>
      </w:r>
      <w:r w:rsidR="00BA428F">
        <w:rPr>
          <w:color w:val="000000" w:themeColor="text1"/>
          <w:sz w:val="28"/>
          <w:szCs w:val="28"/>
        </w:rPr>
        <w:t xml:space="preserve">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BE0802">
        <w:rPr>
          <w:color w:val="000000" w:themeColor="text1"/>
          <w:sz w:val="28"/>
          <w:szCs w:val="28"/>
        </w:rPr>
        <w:t>Новомайзасского</w:t>
      </w:r>
      <w:proofErr w:type="spellEnd"/>
      <w:r w:rsidR="00192D0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района Новосибирской области"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>Положение</w:t>
      </w:r>
      <w:proofErr w:type="gramEnd"/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BE0802">
        <w:rPr>
          <w:color w:val="000000" w:themeColor="text1"/>
          <w:sz w:val="28"/>
          <w:szCs w:val="28"/>
        </w:rPr>
        <w:t>Новомайзасском</w:t>
      </w:r>
      <w:proofErr w:type="spellEnd"/>
      <w:r w:rsidR="00192D08">
        <w:rPr>
          <w:color w:val="000000" w:themeColor="text1"/>
          <w:sz w:val="28"/>
          <w:szCs w:val="28"/>
        </w:rPr>
        <w:t xml:space="preserve"> </w:t>
      </w:r>
      <w:r w:rsidR="00A54E8C">
        <w:rPr>
          <w:color w:val="000000" w:themeColor="text1"/>
          <w:sz w:val="28"/>
          <w:szCs w:val="28"/>
        </w:rPr>
        <w:t>сельсовете</w:t>
      </w:r>
      <w:r w:rsidR="00BA428F">
        <w:rPr>
          <w:color w:val="000000" w:themeColor="text1"/>
          <w:sz w:val="28"/>
          <w:szCs w:val="28"/>
        </w:rPr>
        <w:t xml:space="preserve">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881C27" w:rsidRDefault="00881C27" w:rsidP="00881C2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1.1.1. В пункте 4.1.11. </w:t>
      </w:r>
      <w:r>
        <w:rPr>
          <w:bCs/>
          <w:sz w:val="28"/>
          <w:szCs w:val="28"/>
        </w:rPr>
        <w:t>слово "(надзорного)" - исключить;</w:t>
      </w:r>
    </w:p>
    <w:p w:rsidR="00881C27" w:rsidRDefault="00881C27" w:rsidP="00881C2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4.1.12. следующего содержания:</w:t>
      </w:r>
    </w:p>
    <w:p w:rsidR="00881C27" w:rsidRDefault="00881C27" w:rsidP="00881C2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"4.1.12.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</w:t>
      </w:r>
      <w:hyperlink r:id="rId8" w:anchor="/document/12191208/entry/5000" w:history="1">
        <w:r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C27" w:rsidRDefault="00881C27" w:rsidP="00881C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1.1.3. В пункте 4.2.4. слово "(надзорный)" - исключить;</w:t>
      </w:r>
    </w:p>
    <w:p w:rsidR="00881C27" w:rsidRDefault="00881C27" w:rsidP="00881C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43754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В пункте 4.3.1. слово "(надзорных)" - исключить;</w:t>
      </w:r>
    </w:p>
    <w:p w:rsidR="00881C27" w:rsidRDefault="00881C27" w:rsidP="00881C2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43754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Пункт 4.4.3 изложить в следующей редакции:</w:t>
      </w:r>
    </w:p>
    <w:p w:rsidR="00881C27" w:rsidRDefault="00881C27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"4.4.3. </w:t>
      </w:r>
      <w:r>
        <w:rPr>
          <w:sz w:val="28"/>
          <w:szCs w:val="28"/>
          <w:shd w:val="clear" w:color="auto" w:fill="FFFFFF"/>
        </w:rPr>
        <w:t xml:space="preserve">Внеплановая выездная проверка может проводиться только </w:t>
      </w:r>
      <w:bookmarkStart w:id="0" w:name="_GoBack"/>
      <w:r>
        <w:rPr>
          <w:sz w:val="28"/>
          <w:szCs w:val="28"/>
          <w:shd w:val="clear" w:color="auto" w:fill="FFFFFF"/>
        </w:rPr>
        <w:t xml:space="preserve">по </w:t>
      </w:r>
      <w:bookmarkEnd w:id="0"/>
      <w:r>
        <w:rPr>
          <w:sz w:val="28"/>
          <w:szCs w:val="28"/>
          <w:shd w:val="clear" w:color="auto" w:fill="FFFFFF"/>
        </w:rPr>
        <w:t xml:space="preserve">согласованию с органами прокуратуры, за исключением случаев ее проведения в соответствии с пунктами 1,3 - 6 части 1, частью 3 статьи 57 и частями 12 и 12.1 статьи </w:t>
      </w:r>
      <w:proofErr w:type="gramStart"/>
      <w:r>
        <w:rPr>
          <w:sz w:val="28"/>
          <w:szCs w:val="28"/>
          <w:shd w:val="clear" w:color="auto" w:fill="FFFFFF"/>
        </w:rPr>
        <w:t>66  Федерального</w:t>
      </w:r>
      <w:proofErr w:type="gramEnd"/>
      <w:r>
        <w:rPr>
          <w:sz w:val="2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Федерации"";</w:t>
      </w:r>
    </w:p>
    <w:p w:rsidR="00881C27" w:rsidRDefault="00881C27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</w:t>
      </w:r>
      <w:r w:rsidR="00437543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В пункте </w:t>
      </w:r>
      <w:r>
        <w:rPr>
          <w:bCs/>
          <w:sz w:val="28"/>
          <w:szCs w:val="28"/>
        </w:rPr>
        <w:t>4.5.1. слово "(надзорного)" - исключить;</w:t>
      </w:r>
    </w:p>
    <w:p w:rsidR="00881C27" w:rsidRDefault="00437543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1.1.7</w:t>
      </w:r>
      <w:r w:rsidR="00881C27">
        <w:rPr>
          <w:sz w:val="28"/>
          <w:szCs w:val="28"/>
          <w:shd w:val="clear" w:color="auto" w:fill="FFFFFF"/>
        </w:rPr>
        <w:t>. Пункт 4.6.3. изложить в следующей редакции:</w:t>
      </w:r>
    </w:p>
    <w:p w:rsidR="00881C27" w:rsidRDefault="00881C27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"4.6.3. </w:t>
      </w:r>
      <w:r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</w:t>
      </w:r>
      <w:r>
        <w:rPr>
          <w:sz w:val="28"/>
          <w:szCs w:val="28"/>
          <w:shd w:val="clear" w:color="auto" w:fill="FFFFFF"/>
        </w:rPr>
        <w:t xml:space="preserve">1,3 - 6 части 1, частью 3 статьи 57 и частями 12 и 12.1 статьи </w:t>
      </w:r>
      <w:proofErr w:type="gramStart"/>
      <w:r>
        <w:rPr>
          <w:sz w:val="28"/>
          <w:szCs w:val="28"/>
          <w:shd w:val="clear" w:color="auto" w:fill="FFFFFF"/>
        </w:rPr>
        <w:t>66  Федерального</w:t>
      </w:r>
      <w:proofErr w:type="gramEnd"/>
      <w:r>
        <w:rPr>
          <w:sz w:val="2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>.";</w:t>
      </w:r>
    </w:p>
    <w:p w:rsidR="00881C27" w:rsidRDefault="00881C27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</w:t>
      </w:r>
      <w:r w:rsidR="00437543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 Пункт 4.7.8. изложить в следующей редакции:</w:t>
      </w:r>
    </w:p>
    <w:p w:rsidR="00881C27" w:rsidRDefault="00881C27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 4.7.</w:t>
      </w:r>
      <w:proofErr w:type="gramStart"/>
      <w:r>
        <w:rPr>
          <w:sz w:val="28"/>
          <w:szCs w:val="28"/>
          <w:shd w:val="clear" w:color="auto" w:fill="FFFFFF"/>
        </w:rPr>
        <w:t>8.Рейдовый</w:t>
      </w:r>
      <w:proofErr w:type="gramEnd"/>
      <w:r>
        <w:rPr>
          <w:sz w:val="28"/>
          <w:szCs w:val="28"/>
          <w:shd w:val="clear" w:color="auto" w:fill="FFFFFF"/>
        </w:rPr>
        <w:t xml:space="preserve"> осмотр может проводиться только по согласованию с органами прокуратуры, за исключением случаев его проведения в соответствии с пунктами 1,3 - 6 части 1 статьи 57 и частями 12 и 12.1 статьи 66  Федерального закона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81C27" w:rsidRDefault="00437543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1.1.9</w:t>
      </w:r>
      <w:r w:rsidR="00881C27">
        <w:rPr>
          <w:sz w:val="28"/>
          <w:szCs w:val="28"/>
          <w:shd w:val="clear" w:color="auto" w:fill="FFFFFF"/>
        </w:rPr>
        <w:t xml:space="preserve">. В подпункте </w:t>
      </w:r>
      <w:proofErr w:type="gramStart"/>
      <w:r w:rsidR="00881C27">
        <w:rPr>
          <w:sz w:val="28"/>
          <w:szCs w:val="28"/>
          <w:shd w:val="clear" w:color="auto" w:fill="FFFFFF"/>
        </w:rPr>
        <w:t>1  пункта</w:t>
      </w:r>
      <w:proofErr w:type="gramEnd"/>
      <w:r w:rsidR="00881C27">
        <w:rPr>
          <w:sz w:val="28"/>
          <w:szCs w:val="28"/>
          <w:shd w:val="clear" w:color="auto" w:fill="FFFFFF"/>
        </w:rPr>
        <w:t xml:space="preserve"> </w:t>
      </w:r>
      <w:r w:rsidR="00881C27">
        <w:rPr>
          <w:bCs/>
          <w:sz w:val="28"/>
          <w:szCs w:val="28"/>
        </w:rPr>
        <w:t>4.8.2. слово "(надзорного)" - исключить;</w:t>
      </w:r>
    </w:p>
    <w:p w:rsidR="00881C27" w:rsidRDefault="00437543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1.1.10</w:t>
      </w:r>
      <w:r w:rsidR="00881C27">
        <w:rPr>
          <w:sz w:val="28"/>
          <w:szCs w:val="28"/>
          <w:shd w:val="clear" w:color="auto" w:fill="FFFFFF"/>
        </w:rPr>
        <w:t>. Пункт 4.9.4. изложить в следующей редакции:</w:t>
      </w:r>
    </w:p>
    <w:p w:rsidR="00881C27" w:rsidRDefault="00881C27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"4.9.4. По результатам проведения выездного обследования не может быть принято решение, предусмотренное пунктом 2 части 2 статьи 90   Федерального закона от 31 июля 2020 г. N 248-ФЗ "О государственном контроле (надзоре) и муниципальном контроле в Российской Федерации".";</w:t>
      </w:r>
    </w:p>
    <w:p w:rsidR="00881C27" w:rsidRDefault="00437543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1.1.11</w:t>
      </w:r>
      <w:r w:rsidR="00881C27">
        <w:rPr>
          <w:sz w:val="28"/>
          <w:szCs w:val="28"/>
          <w:shd w:val="clear" w:color="auto" w:fill="FFFFFF"/>
        </w:rPr>
        <w:t>. Дополнить пунктом 4.9.5. следующего содержания:</w:t>
      </w:r>
    </w:p>
    <w:p w:rsidR="00881C27" w:rsidRDefault="00881C27" w:rsidP="00881C27">
      <w:pPr>
        <w:ind w:firstLine="567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"4.9.5. 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пунктом 1 части 2 статьи </w:t>
      </w:r>
      <w:proofErr w:type="gramStart"/>
      <w:r>
        <w:rPr>
          <w:sz w:val="28"/>
          <w:szCs w:val="28"/>
          <w:shd w:val="clear" w:color="auto" w:fill="FFFFFF"/>
        </w:rPr>
        <w:t>90  Федерального</w:t>
      </w:r>
      <w:proofErr w:type="gramEnd"/>
      <w:r>
        <w:rPr>
          <w:sz w:val="28"/>
          <w:szCs w:val="28"/>
          <w:shd w:val="clear" w:color="auto" w:fill="FFFFFF"/>
        </w:rPr>
        <w:t xml:space="preserve"> закона от 31 июля 2020 г. N 248-ФЗ "О государственном контроле (надзоре) и муниципальном контроле в Российской Федерации", в случае указания такой возможности в федеральном законе о виде контроля, законе субъекта Российской Федерации о виде контроля."</w:t>
      </w:r>
      <w:r>
        <w:rPr>
          <w:sz w:val="28"/>
          <w:szCs w:val="28"/>
        </w:rPr>
        <w:t>;</w:t>
      </w:r>
    </w:p>
    <w:p w:rsidR="00881C27" w:rsidRDefault="00437543" w:rsidP="00881C2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1.1.12</w:t>
      </w:r>
      <w:r w:rsidR="00881C27">
        <w:rPr>
          <w:sz w:val="28"/>
          <w:szCs w:val="28"/>
        </w:rPr>
        <w:t>. В</w:t>
      </w:r>
      <w:r w:rsidR="00881C27">
        <w:rPr>
          <w:color w:val="000000"/>
          <w:sz w:val="28"/>
          <w:szCs w:val="28"/>
        </w:rPr>
        <w:t xml:space="preserve"> пункте 6.1. слова "2023 года" заменить на слова: "2025 года".</w:t>
      </w:r>
    </w:p>
    <w:p w:rsidR="00881C27" w:rsidRPr="00FF3387" w:rsidRDefault="00881C2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A54E8C" w:rsidRPr="00A54E8C" w:rsidRDefault="00A54E8C" w:rsidP="00A54E8C">
      <w:pPr>
        <w:pStyle w:val="consplusnormal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4E8C">
        <w:rPr>
          <w:sz w:val="28"/>
          <w:szCs w:val="28"/>
        </w:rPr>
        <w:t>1.1.1</w:t>
      </w:r>
      <w:r w:rsidR="00437543">
        <w:rPr>
          <w:sz w:val="28"/>
          <w:szCs w:val="28"/>
        </w:rPr>
        <w:t>3</w:t>
      </w:r>
      <w:r w:rsidRPr="00A54E8C">
        <w:rPr>
          <w:sz w:val="28"/>
          <w:szCs w:val="28"/>
        </w:rPr>
        <w:t xml:space="preserve">. </w:t>
      </w:r>
      <w:r w:rsidR="00A8711B">
        <w:rPr>
          <w:sz w:val="28"/>
          <w:szCs w:val="28"/>
        </w:rPr>
        <w:t>П</w:t>
      </w:r>
      <w:r w:rsidR="00BE0802">
        <w:rPr>
          <w:sz w:val="28"/>
          <w:szCs w:val="28"/>
        </w:rPr>
        <w:t xml:space="preserve">риложение №3 </w:t>
      </w:r>
      <w:r w:rsidRPr="00A54E8C">
        <w:rPr>
          <w:sz w:val="28"/>
          <w:szCs w:val="28"/>
        </w:rPr>
        <w:t>изложить в следующей редакции:</w:t>
      </w:r>
    </w:p>
    <w:p w:rsidR="00BE0802" w:rsidRDefault="00BE0802" w:rsidP="00A8711B">
      <w:pPr>
        <w:pStyle w:val="ConsPlusNormal"/>
        <w:ind w:firstLine="0"/>
        <w:jc w:val="right"/>
        <w:rPr>
          <w:color w:val="000000"/>
          <w:sz w:val="28"/>
          <w:szCs w:val="28"/>
        </w:rPr>
      </w:pPr>
    </w:p>
    <w:p w:rsidR="00BE0802" w:rsidRDefault="00BE0802" w:rsidP="00A8711B">
      <w:pPr>
        <w:pStyle w:val="ConsPlusNormal"/>
        <w:ind w:firstLine="0"/>
        <w:jc w:val="right"/>
        <w:rPr>
          <w:color w:val="000000"/>
          <w:sz w:val="28"/>
          <w:szCs w:val="28"/>
        </w:rPr>
      </w:pPr>
    </w:p>
    <w:p w:rsidR="00BE0802" w:rsidRDefault="00BE0802" w:rsidP="00A8711B">
      <w:pPr>
        <w:pStyle w:val="ConsPlusNormal"/>
        <w:ind w:firstLine="0"/>
        <w:jc w:val="right"/>
        <w:rPr>
          <w:color w:val="000000"/>
          <w:sz w:val="28"/>
          <w:szCs w:val="28"/>
        </w:rPr>
      </w:pPr>
    </w:p>
    <w:p w:rsidR="00A8711B" w:rsidRPr="00A8711B" w:rsidRDefault="00A54E8C" w:rsidP="00A8711B">
      <w:pPr>
        <w:pStyle w:val="ConsPlusNormal"/>
        <w:ind w:firstLine="0"/>
        <w:jc w:val="right"/>
        <w:rPr>
          <w:sz w:val="28"/>
          <w:szCs w:val="28"/>
        </w:rPr>
      </w:pPr>
      <w:r w:rsidRPr="00A8711B">
        <w:rPr>
          <w:color w:val="000000"/>
          <w:sz w:val="28"/>
          <w:szCs w:val="28"/>
        </w:rPr>
        <w:t>"</w:t>
      </w:r>
      <w:r w:rsidRPr="00A8711B">
        <w:rPr>
          <w:sz w:val="28"/>
          <w:szCs w:val="28"/>
        </w:rPr>
        <w:t xml:space="preserve"> </w:t>
      </w:r>
      <w:r w:rsidR="00A8711B" w:rsidRPr="00A8711B">
        <w:rPr>
          <w:sz w:val="28"/>
          <w:szCs w:val="28"/>
        </w:rPr>
        <w:t>Приложение №3</w:t>
      </w:r>
    </w:p>
    <w:p w:rsidR="00A8711B" w:rsidRPr="00A8711B" w:rsidRDefault="00A8711B" w:rsidP="00A8711B">
      <w:pPr>
        <w:pStyle w:val="ConsPlusNormal"/>
        <w:ind w:firstLine="0"/>
        <w:jc w:val="right"/>
        <w:rPr>
          <w:color w:val="000000"/>
          <w:sz w:val="28"/>
          <w:szCs w:val="28"/>
        </w:rPr>
      </w:pPr>
      <w:r w:rsidRPr="00A8711B">
        <w:rPr>
          <w:color w:val="000000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 в </w:t>
      </w:r>
      <w:r w:rsidRPr="00A8711B">
        <w:rPr>
          <w:color w:val="000000"/>
          <w:spacing w:val="2"/>
          <w:sz w:val="28"/>
          <w:szCs w:val="28"/>
        </w:rPr>
        <w:t>границах населённых пунктов </w:t>
      </w:r>
      <w:proofErr w:type="spellStart"/>
      <w:r w:rsidR="00BE0802">
        <w:rPr>
          <w:color w:val="000000"/>
          <w:sz w:val="28"/>
          <w:szCs w:val="28"/>
        </w:rPr>
        <w:t>Новомайзасского</w:t>
      </w:r>
      <w:proofErr w:type="spellEnd"/>
      <w:r w:rsidRPr="00A8711B">
        <w:rPr>
          <w:color w:val="000000"/>
          <w:sz w:val="28"/>
          <w:szCs w:val="28"/>
        </w:rPr>
        <w:t> сельсовета </w:t>
      </w:r>
      <w:proofErr w:type="spellStart"/>
      <w:r w:rsidR="005531A8">
        <w:rPr>
          <w:color w:val="000000"/>
          <w:sz w:val="28"/>
          <w:szCs w:val="28"/>
        </w:rPr>
        <w:t>Кыштовского</w:t>
      </w:r>
      <w:proofErr w:type="spellEnd"/>
      <w:r w:rsidR="005531A8">
        <w:rPr>
          <w:color w:val="000000"/>
          <w:sz w:val="28"/>
          <w:szCs w:val="28"/>
        </w:rPr>
        <w:t xml:space="preserve"> </w:t>
      </w:r>
      <w:r w:rsidRPr="00A8711B">
        <w:rPr>
          <w:color w:val="000000"/>
          <w:sz w:val="28"/>
          <w:szCs w:val="28"/>
        </w:rPr>
        <w:t>района Новосибирской области</w:t>
      </w:r>
    </w:p>
    <w:p w:rsidR="00A8711B" w:rsidRDefault="00A8711B" w:rsidP="00A8711B">
      <w:pPr>
        <w:pStyle w:val="ConsPlusNormal"/>
        <w:ind w:firstLine="0"/>
        <w:jc w:val="right"/>
        <w:rPr>
          <w:sz w:val="28"/>
          <w:szCs w:val="28"/>
        </w:rPr>
      </w:pPr>
    </w:p>
    <w:p w:rsidR="00A54E8C" w:rsidRPr="00A54E8C" w:rsidRDefault="00A54E8C" w:rsidP="00A54E8C">
      <w:pPr>
        <w:pStyle w:val="ConsPlusNormal"/>
        <w:ind w:firstLine="0"/>
        <w:jc w:val="center"/>
        <w:rPr>
          <w:sz w:val="28"/>
          <w:szCs w:val="28"/>
          <w:shd w:val="clear" w:color="auto" w:fill="F1C100"/>
        </w:rPr>
      </w:pPr>
      <w:r w:rsidRPr="00A54E8C">
        <w:rPr>
          <w:sz w:val="28"/>
          <w:szCs w:val="28"/>
        </w:rPr>
        <w:t xml:space="preserve">Перечень индикаторов риска </w:t>
      </w:r>
    </w:p>
    <w:p w:rsidR="00A54E8C" w:rsidRPr="00A54E8C" w:rsidRDefault="00A54E8C" w:rsidP="00A54E8C">
      <w:pPr>
        <w:pStyle w:val="ConsPlusNormal"/>
        <w:jc w:val="center"/>
        <w:rPr>
          <w:bCs/>
          <w:sz w:val="28"/>
          <w:szCs w:val="28"/>
        </w:rPr>
      </w:pPr>
      <w:r w:rsidRPr="00A54E8C"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Pr="00A54E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A54E8C" w:rsidRPr="00743B74" w:rsidRDefault="00A54E8C" w:rsidP="00A54E8C">
      <w:pPr>
        <w:pStyle w:val="ConsPlusNormal"/>
        <w:jc w:val="center"/>
        <w:rPr>
          <w:i/>
          <w:u w:val="single"/>
        </w:rPr>
      </w:pPr>
      <w:r w:rsidRPr="00743B74">
        <w:rPr>
          <w:bCs/>
          <w:sz w:val="28"/>
          <w:szCs w:val="28"/>
        </w:rPr>
        <w:t>в</w:t>
      </w:r>
      <w:r w:rsidR="00BE0802">
        <w:rPr>
          <w:sz w:val="28"/>
          <w:szCs w:val="28"/>
        </w:rPr>
        <w:t xml:space="preserve"> </w:t>
      </w:r>
      <w:proofErr w:type="spellStart"/>
      <w:r w:rsidR="00BE0802">
        <w:rPr>
          <w:sz w:val="28"/>
          <w:szCs w:val="28"/>
        </w:rPr>
        <w:t>Новомайзасском</w:t>
      </w:r>
      <w:proofErr w:type="spellEnd"/>
      <w:r w:rsidRPr="00743B7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743B74">
        <w:rPr>
          <w:sz w:val="28"/>
          <w:szCs w:val="28"/>
        </w:rPr>
        <w:t xml:space="preserve"> </w:t>
      </w:r>
      <w:proofErr w:type="spellStart"/>
      <w:r w:rsidR="005531A8">
        <w:rPr>
          <w:sz w:val="28"/>
          <w:szCs w:val="28"/>
        </w:rPr>
        <w:t>Кыштовского</w:t>
      </w:r>
      <w:proofErr w:type="spellEnd"/>
      <w:r w:rsidR="005531A8">
        <w:rPr>
          <w:sz w:val="28"/>
          <w:szCs w:val="28"/>
        </w:rPr>
        <w:t xml:space="preserve"> </w:t>
      </w:r>
      <w:r w:rsidRPr="00743B74">
        <w:rPr>
          <w:sz w:val="28"/>
          <w:szCs w:val="28"/>
        </w:rPr>
        <w:t>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i/>
          <w:u w:val="single"/>
        </w:rPr>
      </w:pP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977"/>
      </w:tblGrid>
      <w:tr w:rsidR="00A54E8C" w:rsidRPr="00743B74" w:rsidTr="00472E9D">
        <w:trPr>
          <w:trHeight w:val="360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  <w:rPr>
                <w:b/>
              </w:rPr>
            </w:pPr>
            <w:r w:rsidRPr="00743B74">
              <w:rPr>
                <w:b/>
              </w:rPr>
              <w:t>Наименование индикатора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  <w:rPr>
                <w:b/>
              </w:rPr>
            </w:pPr>
            <w:r w:rsidRPr="00743B74">
              <w:rPr>
                <w:b/>
              </w:rPr>
              <w:t xml:space="preserve">Нормальное состояние для выбранного параметра (критерии оценки), </w:t>
            </w:r>
            <w:r w:rsidRPr="00743B74">
              <w:rPr>
                <w:b/>
              </w:rPr>
              <w:lastRenderedPageBreak/>
              <w:t>единица измерения (при наличии)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  <w:rPr>
                <w:b/>
              </w:rPr>
            </w:pPr>
            <w:r w:rsidRPr="00743B74">
              <w:rPr>
                <w:b/>
              </w:rPr>
              <w:lastRenderedPageBreak/>
              <w:t xml:space="preserve">Показатель </w:t>
            </w:r>
            <w:r w:rsidRPr="00743B74">
              <w:rPr>
                <w:b/>
              </w:rPr>
              <w:br/>
              <w:t>индикатора риска</w:t>
            </w:r>
          </w:p>
        </w:tc>
      </w:tr>
      <w:tr w:rsidR="00A54E8C" w:rsidRPr="00743B74" w:rsidTr="00472E9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both"/>
            </w:pPr>
            <w:r w:rsidRPr="00743B74">
              <w:lastRenderedPageBreak/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A54E8C" w:rsidRPr="00743B74" w:rsidRDefault="00A54E8C" w:rsidP="00472E9D">
            <w:pPr>
              <w:jc w:val="both"/>
            </w:pPr>
            <w:r w:rsidRPr="00743B74">
              <w:t xml:space="preserve">обязательных требований,  подлежащих исполнению (соблюдению) контролируемыми лицами при осуществлении контролируемой деятельности 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</w:pPr>
            <w:r w:rsidRPr="00743B74">
              <w:t xml:space="preserve">0 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</w:pPr>
            <w:r w:rsidRPr="00743B74">
              <w:t>&gt;1 шт.</w:t>
            </w:r>
          </w:p>
        </w:tc>
      </w:tr>
      <w:tr w:rsidR="00A54E8C" w:rsidRPr="00743B74" w:rsidTr="00472E9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both"/>
            </w:pPr>
            <w:r w:rsidRPr="00743B74">
              <w:t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</w:pPr>
            <w:r w:rsidRPr="00743B74">
              <w:t>1-2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</w:pPr>
            <w:r w:rsidRPr="00743B74">
              <w:t>&gt;2 шт.</w:t>
            </w:r>
          </w:p>
        </w:tc>
      </w:tr>
      <w:tr w:rsidR="00A54E8C" w:rsidRPr="00743B74" w:rsidTr="00472E9D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both"/>
            </w:pPr>
            <w:r w:rsidRPr="00743B74"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 контролируемой деятельности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</w:pPr>
            <w:r w:rsidRPr="00743B74">
              <w:t>1-3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C" w:rsidRPr="00743B74" w:rsidRDefault="00A54E8C" w:rsidP="00472E9D">
            <w:pPr>
              <w:jc w:val="center"/>
            </w:pPr>
            <w:r w:rsidRPr="00743B74">
              <w:t>&gt;3 шт.</w:t>
            </w:r>
          </w:p>
        </w:tc>
      </w:tr>
    </w:tbl>
    <w:p w:rsidR="00A54E8C" w:rsidRPr="00A54E8C" w:rsidRDefault="00A54E8C" w:rsidP="00A54E8C">
      <w:pPr>
        <w:pStyle w:val="ConsPlusNormal"/>
        <w:jc w:val="both"/>
        <w:rPr>
          <w:sz w:val="28"/>
          <w:szCs w:val="28"/>
          <w:shd w:val="clear" w:color="auto" w:fill="F1C100"/>
        </w:rPr>
      </w:pPr>
      <w:r w:rsidRPr="00A54E8C">
        <w:rPr>
          <w:sz w:val="28"/>
          <w:szCs w:val="28"/>
        </w:rPr>
        <w:t xml:space="preserve"> "</w:t>
      </w:r>
    </w:p>
    <w:p w:rsidR="00FF3387" w:rsidRPr="00A54E8C" w:rsidRDefault="00437543" w:rsidP="00A54E8C">
      <w:pPr>
        <w:pStyle w:val="ConsPlusNormal"/>
        <w:jc w:val="both"/>
        <w:rPr>
          <w:sz w:val="28"/>
          <w:szCs w:val="28"/>
          <w:shd w:val="clear" w:color="auto" w:fill="F1C100"/>
        </w:rPr>
      </w:pPr>
      <w:r>
        <w:rPr>
          <w:sz w:val="28"/>
          <w:szCs w:val="28"/>
        </w:rPr>
        <w:t>1.1.14</w:t>
      </w:r>
      <w:r w:rsidR="00A54E8C" w:rsidRPr="00A54E8C">
        <w:rPr>
          <w:sz w:val="28"/>
          <w:szCs w:val="28"/>
        </w:rPr>
        <w:t>.</w:t>
      </w:r>
      <w:r w:rsidR="00A54E8C">
        <w:rPr>
          <w:sz w:val="28"/>
          <w:szCs w:val="28"/>
        </w:rPr>
        <w:t xml:space="preserve"> В приложении №4 в форме предписания Контрольного органа пункт 2 - исключить.</w:t>
      </w:r>
    </w:p>
    <w:p w:rsidR="00CB00ED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 w:rsidR="00BE0802">
        <w:rPr>
          <w:color w:val="000000" w:themeColor="text1"/>
          <w:sz w:val="28"/>
          <w:szCs w:val="28"/>
        </w:rPr>
        <w:t>"</w:t>
      </w:r>
      <w:proofErr w:type="spellStart"/>
      <w:r w:rsidR="00BE0802">
        <w:rPr>
          <w:color w:val="000000" w:themeColor="text1"/>
          <w:sz w:val="28"/>
          <w:szCs w:val="28"/>
        </w:rPr>
        <w:t>Новомайзасском</w:t>
      </w:r>
      <w:proofErr w:type="spellEnd"/>
      <w:r w:rsidR="00BE0802">
        <w:rPr>
          <w:color w:val="000000" w:themeColor="text1"/>
          <w:sz w:val="28"/>
          <w:szCs w:val="28"/>
        </w:rPr>
        <w:t xml:space="preserve"> Вестнике</w:t>
      </w:r>
      <w:proofErr w:type="gramStart"/>
      <w:r w:rsidR="00EB2A3D"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</w:t>
      </w:r>
      <w:proofErr w:type="gramEnd"/>
      <w:r w:rsidRPr="00CB00ED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BE0802">
        <w:rPr>
          <w:color w:val="000000" w:themeColor="text1"/>
          <w:sz w:val="28"/>
          <w:szCs w:val="28"/>
        </w:rPr>
        <w:t>Новомайзасского</w:t>
      </w:r>
      <w:proofErr w:type="spellEnd"/>
      <w:r w:rsidR="00192D0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proofErr w:type="spellStart"/>
      <w:r w:rsidR="005531A8">
        <w:rPr>
          <w:color w:val="000000" w:themeColor="text1"/>
          <w:sz w:val="28"/>
          <w:szCs w:val="28"/>
        </w:rPr>
        <w:t>Кыштовского</w:t>
      </w:r>
      <w:proofErr w:type="spellEnd"/>
      <w:r w:rsidR="005531A8"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D9448B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 xml:space="preserve">Настоящее решение вступает в силу </w:t>
      </w:r>
      <w:r w:rsidR="00FF3387">
        <w:rPr>
          <w:color w:val="000000" w:themeColor="text1"/>
          <w:sz w:val="28"/>
          <w:szCs w:val="28"/>
        </w:rPr>
        <w:t>после</w:t>
      </w:r>
      <w:r w:rsidR="00D9448B"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CB00ED" w:rsidRPr="00056FF1" w:rsidRDefault="00CB00E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5031"/>
      </w:tblGrid>
      <w:tr w:rsidR="00CB00ED" w:rsidRPr="00216A3B" w:rsidTr="00A54E8C">
        <w:tc>
          <w:tcPr>
            <w:tcW w:w="5210" w:type="dxa"/>
            <w:shd w:val="clear" w:color="auto" w:fill="auto"/>
          </w:tcPr>
          <w:p w:rsidR="00CB00ED" w:rsidRPr="00216A3B" w:rsidRDefault="00CB00ED" w:rsidP="00DD2EB4">
            <w:pPr>
              <w:ind w:firstLine="709"/>
              <w:jc w:val="both"/>
              <w:rPr>
                <w:sz w:val="28"/>
                <w:szCs w:val="28"/>
              </w:rPr>
            </w:pPr>
            <w:r w:rsidRPr="00216A3B">
              <w:rPr>
                <w:sz w:val="28"/>
                <w:szCs w:val="28"/>
              </w:rPr>
              <w:t xml:space="preserve">Глава </w:t>
            </w:r>
            <w:proofErr w:type="spellStart"/>
            <w:r w:rsidR="00BE0802">
              <w:rPr>
                <w:sz w:val="28"/>
                <w:szCs w:val="28"/>
              </w:rPr>
              <w:t>Новомайзасского</w:t>
            </w:r>
            <w:proofErr w:type="spellEnd"/>
            <w:r w:rsidR="00192D08">
              <w:rPr>
                <w:sz w:val="28"/>
                <w:szCs w:val="28"/>
              </w:rPr>
              <w:t xml:space="preserve"> </w:t>
            </w:r>
            <w:r w:rsidRPr="00216A3B">
              <w:rPr>
                <w:sz w:val="28"/>
                <w:szCs w:val="28"/>
              </w:rPr>
              <w:t>сельсовета</w:t>
            </w:r>
          </w:p>
          <w:p w:rsidR="00CB00ED" w:rsidRPr="00216A3B" w:rsidRDefault="005531A8" w:rsidP="00DD2EB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00ED" w:rsidRPr="00216A3B">
              <w:rPr>
                <w:sz w:val="28"/>
                <w:szCs w:val="28"/>
              </w:rPr>
              <w:t>района</w:t>
            </w:r>
          </w:p>
          <w:p w:rsidR="00CB00ED" w:rsidRPr="00216A3B" w:rsidRDefault="00CB00ED" w:rsidP="00DD2EB4">
            <w:pPr>
              <w:ind w:firstLine="709"/>
              <w:jc w:val="both"/>
              <w:rPr>
                <w:sz w:val="28"/>
                <w:szCs w:val="28"/>
              </w:rPr>
            </w:pPr>
            <w:r w:rsidRPr="00216A3B">
              <w:rPr>
                <w:sz w:val="28"/>
                <w:szCs w:val="28"/>
              </w:rPr>
              <w:t>Новосибирской области</w:t>
            </w:r>
          </w:p>
          <w:p w:rsidR="00CB00ED" w:rsidRDefault="00BE0802" w:rsidP="00DD2EB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А.П.Бородин</w:t>
            </w:r>
            <w:proofErr w:type="spellEnd"/>
          </w:p>
          <w:p w:rsidR="00CB00ED" w:rsidRPr="00216A3B" w:rsidRDefault="00CB00ED" w:rsidP="00DD2EB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CB00ED" w:rsidRPr="00216A3B" w:rsidRDefault="00CB00ED" w:rsidP="00DD2EB4">
            <w:pPr>
              <w:ind w:firstLine="709"/>
              <w:jc w:val="both"/>
              <w:rPr>
                <w:sz w:val="28"/>
                <w:szCs w:val="28"/>
              </w:rPr>
            </w:pPr>
            <w:r w:rsidRPr="00216A3B">
              <w:rPr>
                <w:sz w:val="28"/>
                <w:szCs w:val="28"/>
              </w:rPr>
              <w:t>Председатель Совета депутатов</w:t>
            </w:r>
          </w:p>
          <w:p w:rsidR="00CB00ED" w:rsidRPr="00216A3B" w:rsidRDefault="00BE0802" w:rsidP="00DD2EB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Новомайзасского</w:t>
            </w:r>
            <w:proofErr w:type="spellEnd"/>
            <w:r w:rsidR="00192D08">
              <w:rPr>
                <w:sz w:val="28"/>
                <w:szCs w:val="28"/>
              </w:rPr>
              <w:t xml:space="preserve"> </w:t>
            </w:r>
            <w:r w:rsidR="00CB00ED" w:rsidRPr="00216A3B">
              <w:rPr>
                <w:sz w:val="28"/>
                <w:szCs w:val="28"/>
              </w:rPr>
              <w:t>сельсовета</w:t>
            </w:r>
          </w:p>
          <w:p w:rsidR="00CB00ED" w:rsidRPr="00216A3B" w:rsidRDefault="005531A8" w:rsidP="00DD2EB4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B00ED" w:rsidRPr="00216A3B">
              <w:rPr>
                <w:sz w:val="28"/>
                <w:szCs w:val="28"/>
              </w:rPr>
              <w:t>района</w:t>
            </w:r>
          </w:p>
          <w:p w:rsidR="00CB00ED" w:rsidRDefault="00CB00ED" w:rsidP="00DD2EB4">
            <w:pPr>
              <w:ind w:firstLine="709"/>
              <w:jc w:val="both"/>
              <w:rPr>
                <w:sz w:val="28"/>
                <w:szCs w:val="28"/>
              </w:rPr>
            </w:pPr>
            <w:r w:rsidRPr="00216A3B">
              <w:rPr>
                <w:sz w:val="28"/>
                <w:szCs w:val="28"/>
              </w:rPr>
              <w:t>Новосибирской области</w:t>
            </w:r>
          </w:p>
          <w:p w:rsidR="00A54E8C" w:rsidRPr="00216A3B" w:rsidRDefault="00BE0802" w:rsidP="00BE08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________________</w:t>
            </w:r>
            <w:proofErr w:type="spellStart"/>
            <w:r>
              <w:rPr>
                <w:sz w:val="28"/>
                <w:szCs w:val="28"/>
              </w:rPr>
              <w:t>С.Г.Карчин</w:t>
            </w:r>
            <w:proofErr w:type="spellEnd"/>
          </w:p>
        </w:tc>
      </w:tr>
    </w:tbl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BE0802">
      <w:pgSz w:w="11906" w:h="16838" w:code="9"/>
      <w:pgMar w:top="567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0F" w:rsidRDefault="00122D0F" w:rsidP="002943FD">
      <w:r>
        <w:separator/>
      </w:r>
    </w:p>
  </w:endnote>
  <w:endnote w:type="continuationSeparator" w:id="0">
    <w:p w:rsidR="00122D0F" w:rsidRDefault="00122D0F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0F" w:rsidRDefault="00122D0F" w:rsidP="002943FD">
      <w:r>
        <w:separator/>
      </w:r>
    </w:p>
  </w:footnote>
  <w:footnote w:type="continuationSeparator" w:id="0">
    <w:p w:rsidR="00122D0F" w:rsidRDefault="00122D0F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58"/>
    <w:rsid w:val="00006D1B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45E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4B8D"/>
    <w:rsid w:val="00106787"/>
    <w:rsid w:val="00111054"/>
    <w:rsid w:val="0011213F"/>
    <w:rsid w:val="001137C8"/>
    <w:rsid w:val="00120FC9"/>
    <w:rsid w:val="00121387"/>
    <w:rsid w:val="0012224D"/>
    <w:rsid w:val="00122D0F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87AF1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05418"/>
    <w:rsid w:val="003136FA"/>
    <w:rsid w:val="00315042"/>
    <w:rsid w:val="00315919"/>
    <w:rsid w:val="0031676A"/>
    <w:rsid w:val="00322AB3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37543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74E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31A8"/>
    <w:rsid w:val="00570E47"/>
    <w:rsid w:val="00572E52"/>
    <w:rsid w:val="005831C7"/>
    <w:rsid w:val="00583B96"/>
    <w:rsid w:val="00586FBD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0BC4"/>
    <w:rsid w:val="00774AAB"/>
    <w:rsid w:val="00786BBB"/>
    <w:rsid w:val="007A4E8F"/>
    <w:rsid w:val="007A6469"/>
    <w:rsid w:val="007A674C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168E5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1C27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E8C"/>
    <w:rsid w:val="00A658B2"/>
    <w:rsid w:val="00A660C3"/>
    <w:rsid w:val="00A661FB"/>
    <w:rsid w:val="00A707E7"/>
    <w:rsid w:val="00A70A92"/>
    <w:rsid w:val="00A83527"/>
    <w:rsid w:val="00A8711B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0802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3A1A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4E4D1"/>
  <w15:docId w15:val="{B72B62E8-D122-452F-BBD0-A18D597B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881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1C27"/>
    <w:rPr>
      <w:rFonts w:ascii="Courier New" w:hAnsi="Courier New" w:cs="Courier New"/>
    </w:rPr>
  </w:style>
  <w:style w:type="character" w:customStyle="1" w:styleId="ConsPlusNormal2">
    <w:name w:val="ConsPlusNormal Знак"/>
    <w:locked/>
    <w:rsid w:val="00881C27"/>
    <w:rPr>
      <w:rFonts w:ascii="Arial" w:hAnsi="Arial" w:cs="Arial"/>
    </w:rPr>
  </w:style>
  <w:style w:type="paragraph" w:styleId="af0">
    <w:name w:val="header"/>
    <w:basedOn w:val="a"/>
    <w:link w:val="af1"/>
    <w:unhideWhenUsed/>
    <w:rsid w:val="00BE08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E0802"/>
    <w:rPr>
      <w:sz w:val="24"/>
      <w:szCs w:val="24"/>
    </w:rPr>
  </w:style>
  <w:style w:type="paragraph" w:styleId="af2">
    <w:name w:val="footer"/>
    <w:basedOn w:val="a"/>
    <w:link w:val="af3"/>
    <w:unhideWhenUsed/>
    <w:rsid w:val="00BE08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E0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45D9-EDE5-4F19-8368-0B9540FE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n-m</cp:lastModifiedBy>
  <cp:revision>6</cp:revision>
  <cp:lastPrinted>2022-02-24T05:34:00Z</cp:lastPrinted>
  <dcterms:created xsi:type="dcterms:W3CDTF">2025-02-06T07:16:00Z</dcterms:created>
  <dcterms:modified xsi:type="dcterms:W3CDTF">2025-02-10T04:20:00Z</dcterms:modified>
</cp:coreProperties>
</file>